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341E" w:rsidRPr="00F74FBA" w:rsidRDefault="004F341E" w:rsidP="004F341E">
      <w:pPr>
        <w:ind w:left="2880" w:firstLine="720"/>
        <w:jc w:val="right"/>
        <w:rPr>
          <w:rFonts w:ascii="Tahoma" w:hAnsi="Tahoma" w:cs="Tahoma"/>
        </w:rPr>
      </w:pPr>
      <w:proofErr w:type="spellStart"/>
      <w:r>
        <w:rPr>
          <w:rFonts w:ascii="Tahoma" w:hAnsi="Tahoma" w:cs="Tahoma"/>
        </w:rPr>
        <w:t>Huancarani</w:t>
      </w:r>
      <w:proofErr w:type="spellEnd"/>
      <w:r>
        <w:rPr>
          <w:rFonts w:ascii="Tahoma" w:hAnsi="Tahoma" w:cs="Tahoma"/>
        </w:rPr>
        <w:t>, 10</w:t>
      </w:r>
      <w:r w:rsidRPr="00F74FBA">
        <w:rPr>
          <w:rFonts w:ascii="Tahoma" w:hAnsi="Tahoma" w:cs="Tahoma"/>
        </w:rPr>
        <w:t xml:space="preserve"> de abril de 2024</w:t>
      </w:r>
    </w:p>
    <w:p w:rsidR="004F341E" w:rsidRPr="00F74FBA" w:rsidRDefault="004F341E" w:rsidP="004F341E">
      <w:pPr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t>OFICIO Nº 06</w:t>
      </w:r>
      <w:r w:rsidRPr="00F74FBA">
        <w:rPr>
          <w:rFonts w:ascii="Tahoma" w:hAnsi="Tahoma" w:cs="Tahoma"/>
          <w:b/>
          <w:u w:val="single"/>
        </w:rPr>
        <w:t>-2024-DREP-UGELC-DIEP Nº 70373-H/ILAVE</w:t>
      </w:r>
    </w:p>
    <w:p w:rsidR="004F341E" w:rsidRPr="00F74FBA" w:rsidRDefault="004F341E" w:rsidP="004F341E">
      <w:pPr>
        <w:spacing w:after="0" w:line="276" w:lineRule="auto"/>
        <w:rPr>
          <w:rFonts w:ascii="Tahoma" w:hAnsi="Tahoma" w:cs="Tahoma"/>
        </w:rPr>
      </w:pPr>
      <w:r w:rsidRPr="00F74FBA">
        <w:rPr>
          <w:rFonts w:ascii="Tahoma" w:hAnsi="Tahoma" w:cs="Tahoma"/>
          <w:b/>
        </w:rPr>
        <w:t>SEÑORA</w:t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  <w:t xml:space="preserve">: Dra. </w:t>
      </w:r>
      <w:proofErr w:type="spellStart"/>
      <w:r w:rsidRPr="00F74FBA">
        <w:rPr>
          <w:rFonts w:ascii="Tahoma" w:hAnsi="Tahoma" w:cs="Tahoma"/>
        </w:rPr>
        <w:t>Norka</w:t>
      </w:r>
      <w:proofErr w:type="spellEnd"/>
      <w:r w:rsidRPr="00F74FBA">
        <w:rPr>
          <w:rFonts w:ascii="Tahoma" w:hAnsi="Tahoma" w:cs="Tahoma"/>
        </w:rPr>
        <w:t xml:space="preserve">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</w:p>
    <w:p w:rsidR="004F341E" w:rsidRPr="00F74FBA" w:rsidRDefault="004F341E" w:rsidP="004F341E">
      <w:pPr>
        <w:spacing w:after="0" w:line="276" w:lineRule="auto"/>
        <w:ind w:left="2832"/>
        <w:rPr>
          <w:rFonts w:ascii="Tahoma" w:hAnsi="Tahoma" w:cs="Tahoma"/>
        </w:rPr>
      </w:pPr>
      <w:r w:rsidRPr="00F74FBA">
        <w:rPr>
          <w:rFonts w:ascii="Tahoma" w:hAnsi="Tahoma" w:cs="Tahoma"/>
        </w:rPr>
        <w:t xml:space="preserve">   </w:t>
      </w:r>
      <w:r>
        <w:rPr>
          <w:rFonts w:ascii="Tahoma" w:hAnsi="Tahoma" w:cs="Tahoma"/>
        </w:rPr>
        <w:t xml:space="preserve">          </w:t>
      </w:r>
      <w:r w:rsidRPr="00F74FBA">
        <w:rPr>
          <w:rFonts w:ascii="Tahoma" w:hAnsi="Tahoma" w:cs="Tahoma"/>
        </w:rPr>
        <w:t xml:space="preserve">Directora de la UGEL de El </w:t>
      </w:r>
      <w:proofErr w:type="spellStart"/>
      <w:r w:rsidRPr="00F74FBA">
        <w:rPr>
          <w:rFonts w:ascii="Tahoma" w:hAnsi="Tahoma" w:cs="Tahoma"/>
        </w:rPr>
        <w:t>Collao</w:t>
      </w:r>
      <w:proofErr w:type="spellEnd"/>
      <w:r w:rsidRPr="00F74FBA">
        <w:rPr>
          <w:rFonts w:ascii="Tahoma" w:hAnsi="Tahoma" w:cs="Tahoma"/>
        </w:rPr>
        <w:t xml:space="preserve"> – </w:t>
      </w:r>
      <w:proofErr w:type="spellStart"/>
      <w:r w:rsidRPr="00F74FBA">
        <w:rPr>
          <w:rFonts w:ascii="Tahoma" w:hAnsi="Tahoma" w:cs="Tahoma"/>
        </w:rPr>
        <w:t>Ilave</w:t>
      </w:r>
      <w:proofErr w:type="spellEnd"/>
    </w:p>
    <w:p w:rsidR="004F341E" w:rsidRPr="00F74FBA" w:rsidRDefault="004F341E" w:rsidP="004F341E">
      <w:pPr>
        <w:spacing w:after="0" w:line="276" w:lineRule="auto"/>
        <w:rPr>
          <w:rFonts w:ascii="Tahoma" w:hAnsi="Tahoma" w:cs="Tahoma"/>
        </w:rPr>
      </w:pPr>
      <w:r w:rsidRPr="00F74FBA">
        <w:rPr>
          <w:rFonts w:ascii="Tahoma" w:hAnsi="Tahoma" w:cs="Tahoma"/>
          <w:b/>
        </w:rPr>
        <w:t>ASUNTO</w:t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  <w:t xml:space="preserve">: Remito informe de </w:t>
      </w:r>
      <w:r>
        <w:rPr>
          <w:rFonts w:ascii="Tahoma" w:hAnsi="Tahoma" w:cs="Tahoma"/>
        </w:rPr>
        <w:t xml:space="preserve">evaluación diagnóstica 2024                                                     </w:t>
      </w:r>
      <w:r w:rsidRPr="00F74FBA">
        <w:rPr>
          <w:rFonts w:ascii="Tahoma" w:hAnsi="Tahoma" w:cs="Tahoma"/>
        </w:rPr>
        <w:t xml:space="preserve"> </w:t>
      </w:r>
    </w:p>
    <w:p w:rsidR="004F341E" w:rsidRPr="00F74FBA" w:rsidRDefault="004F341E" w:rsidP="004F341E">
      <w:pPr>
        <w:spacing w:after="0" w:line="276" w:lineRule="auto"/>
        <w:rPr>
          <w:rFonts w:ascii="Tahoma" w:hAnsi="Tahoma" w:cs="Tahoma"/>
        </w:rPr>
      </w:pPr>
      <w:r w:rsidRPr="00F74FBA">
        <w:rPr>
          <w:rFonts w:ascii="Tahoma" w:hAnsi="Tahoma" w:cs="Tahoma"/>
          <w:b/>
        </w:rPr>
        <w:t>REFERENCIA</w:t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</w:r>
      <w:r w:rsidRPr="00F74FBA">
        <w:rPr>
          <w:rFonts w:ascii="Tahoma" w:hAnsi="Tahoma" w:cs="Tahoma"/>
        </w:rPr>
        <w:tab/>
        <w:t xml:space="preserve">: </w:t>
      </w:r>
      <w:r>
        <w:t>Instructivo Regional N° 001 – 2024 DRE PUNO</w:t>
      </w:r>
      <w:r w:rsidRPr="00F74FBA">
        <w:rPr>
          <w:rFonts w:ascii="Tahoma" w:hAnsi="Tahoma" w:cs="Tahoma"/>
        </w:rPr>
        <w:t xml:space="preserve"> </w:t>
      </w:r>
    </w:p>
    <w:p w:rsidR="004F341E" w:rsidRPr="00F74FBA" w:rsidRDefault="004F341E" w:rsidP="004F341E">
      <w:pPr>
        <w:spacing w:after="0" w:line="240" w:lineRule="auto"/>
        <w:jc w:val="right"/>
        <w:rPr>
          <w:rFonts w:ascii="Tahoma" w:hAnsi="Tahoma" w:cs="Tahoma"/>
          <w:b/>
          <w:sz w:val="16"/>
          <w:szCs w:val="16"/>
        </w:rPr>
      </w:pPr>
      <w:r>
        <w:rPr>
          <w:rFonts w:ascii="Tahoma" w:hAnsi="Tahoma" w:cs="Tahoma"/>
          <w:b/>
          <w:sz w:val="16"/>
          <w:szCs w:val="16"/>
        </w:rPr>
        <w:t>===</w:t>
      </w:r>
      <w:r w:rsidRPr="00F74FBA">
        <w:rPr>
          <w:rFonts w:ascii="Tahoma" w:hAnsi="Tahoma" w:cs="Tahoma"/>
          <w:b/>
          <w:sz w:val="16"/>
          <w:szCs w:val="16"/>
        </w:rPr>
        <w:t>====================================</w:t>
      </w:r>
    </w:p>
    <w:p w:rsidR="004F341E" w:rsidRPr="00F74FBA" w:rsidRDefault="004F341E" w:rsidP="004F341E">
      <w:pPr>
        <w:ind w:firstLine="708"/>
        <w:jc w:val="both"/>
        <w:rPr>
          <w:rFonts w:ascii="Tahoma" w:hAnsi="Tahoma" w:cs="Tahoma"/>
        </w:rPr>
      </w:pPr>
      <w:r w:rsidRPr="00F74FBA">
        <w:rPr>
          <w:rFonts w:ascii="Tahoma" w:hAnsi="Tahoma" w:cs="Tahoma"/>
        </w:rPr>
        <w:t xml:space="preserve">                                </w:t>
      </w:r>
      <w:r>
        <w:rPr>
          <w:rFonts w:ascii="Tahoma" w:hAnsi="Tahoma" w:cs="Tahoma"/>
        </w:rPr>
        <w:t xml:space="preserve">            </w:t>
      </w:r>
      <w:r w:rsidRPr="00F74FBA">
        <w:rPr>
          <w:rFonts w:ascii="Tahoma" w:hAnsi="Tahoma" w:cs="Tahoma"/>
        </w:rPr>
        <w:t xml:space="preserve">Es muy grato dirigirme a Ud., con la finalidad de remitir el informe de </w:t>
      </w:r>
      <w:r>
        <w:rPr>
          <w:rFonts w:ascii="Tahoma" w:hAnsi="Tahoma" w:cs="Tahoma"/>
        </w:rPr>
        <w:t xml:space="preserve">evaluación diagnóstica – 2024 </w:t>
      </w:r>
      <w:r w:rsidRPr="00F74FBA">
        <w:rPr>
          <w:rFonts w:ascii="Tahoma" w:hAnsi="Tahoma" w:cs="Tahoma"/>
        </w:rPr>
        <w:t xml:space="preserve">de la Institución Educativa Primaria Nº 70373 de </w:t>
      </w:r>
      <w:proofErr w:type="spellStart"/>
      <w:r w:rsidRPr="00F74FBA">
        <w:rPr>
          <w:rFonts w:ascii="Tahoma" w:hAnsi="Tahoma" w:cs="Tahoma"/>
        </w:rPr>
        <w:t>Huancarani</w:t>
      </w:r>
      <w:proofErr w:type="spellEnd"/>
      <w:r w:rsidRPr="00F74FBA">
        <w:rPr>
          <w:rFonts w:ascii="Tahoma" w:hAnsi="Tahoma" w:cs="Tahoma"/>
        </w:rPr>
        <w:t xml:space="preserve"> del distrito de </w:t>
      </w:r>
      <w:proofErr w:type="spellStart"/>
      <w:r w:rsidRPr="00F74FBA">
        <w:rPr>
          <w:rFonts w:ascii="Tahoma" w:hAnsi="Tahoma" w:cs="Tahoma"/>
        </w:rPr>
        <w:t>Ilave</w:t>
      </w:r>
      <w:proofErr w:type="spellEnd"/>
      <w:r w:rsidRPr="00F74FBA">
        <w:rPr>
          <w:rFonts w:ascii="Tahoma" w:hAnsi="Tahoma" w:cs="Tahoma"/>
        </w:rPr>
        <w:t xml:space="preserve">, </w:t>
      </w:r>
      <w:r>
        <w:rPr>
          <w:rFonts w:ascii="Tahoma" w:hAnsi="Tahoma" w:cs="Tahoma"/>
        </w:rPr>
        <w:t>llevado a cabo en la fecha del 18 a 22 de marzo</w:t>
      </w:r>
      <w:r w:rsidRPr="00F74FBA">
        <w:rPr>
          <w:rFonts w:ascii="Tahoma" w:hAnsi="Tahoma" w:cs="Tahoma"/>
          <w:b/>
        </w:rPr>
        <w:t xml:space="preserve"> </w:t>
      </w:r>
      <w:r w:rsidRPr="00BC189B">
        <w:rPr>
          <w:rFonts w:ascii="Tahoma" w:hAnsi="Tahoma" w:cs="Tahoma"/>
        </w:rPr>
        <w:t>del 2024</w:t>
      </w:r>
      <w:r w:rsidRPr="00F74FBA">
        <w:rPr>
          <w:rFonts w:ascii="Tahoma" w:hAnsi="Tahoma" w:cs="Tahoma"/>
        </w:rPr>
        <w:t xml:space="preserve">, lo mismo que adjunto al presente debidamente </w:t>
      </w:r>
      <w:r>
        <w:rPr>
          <w:rFonts w:ascii="Tahoma" w:hAnsi="Tahoma" w:cs="Tahoma"/>
        </w:rPr>
        <w:t xml:space="preserve">desarrollado </w:t>
      </w:r>
      <w:r w:rsidRPr="00F74FBA">
        <w:rPr>
          <w:rFonts w:ascii="Tahoma" w:hAnsi="Tahoma" w:cs="Tahoma"/>
        </w:rPr>
        <w:t>en el formato correspondiente</w:t>
      </w:r>
      <w:r>
        <w:rPr>
          <w:rFonts w:ascii="Tahoma" w:hAnsi="Tahoma" w:cs="Tahoma"/>
        </w:rPr>
        <w:t xml:space="preserve"> (ANEXO 2)</w:t>
      </w:r>
      <w:r w:rsidRPr="00F74FBA">
        <w:rPr>
          <w:rFonts w:ascii="Tahoma" w:hAnsi="Tahoma" w:cs="Tahoma"/>
        </w:rPr>
        <w:t>.</w:t>
      </w:r>
    </w:p>
    <w:p w:rsidR="004F341E" w:rsidRPr="00F74FBA" w:rsidRDefault="004F341E" w:rsidP="004F341E">
      <w:pPr>
        <w:ind w:firstLine="708"/>
        <w:jc w:val="both"/>
        <w:rPr>
          <w:rFonts w:ascii="Tahoma" w:hAnsi="Tahoma" w:cs="Tahoma"/>
        </w:rPr>
      </w:pPr>
      <w:r w:rsidRPr="00F74FBA">
        <w:rPr>
          <w:rFonts w:ascii="Tahoma" w:hAnsi="Tahoma" w:cs="Tahoma"/>
        </w:rPr>
        <w:t xml:space="preserve">                     </w:t>
      </w:r>
      <w:r>
        <w:rPr>
          <w:rFonts w:ascii="Tahoma" w:hAnsi="Tahoma" w:cs="Tahoma"/>
        </w:rPr>
        <w:t xml:space="preserve">                        </w:t>
      </w:r>
      <w:r w:rsidRPr="00F74FBA">
        <w:rPr>
          <w:rFonts w:ascii="Tahoma" w:hAnsi="Tahoma" w:cs="Tahoma"/>
        </w:rPr>
        <w:t>Aprovecho la oportunidad para reiterarle las consideraciones más distinguidas y mi mayor estima personal.</w:t>
      </w:r>
    </w:p>
    <w:p w:rsidR="004F341E" w:rsidRPr="00F74FBA" w:rsidRDefault="004F341E" w:rsidP="004F341E">
      <w:pPr>
        <w:ind w:left="2124" w:firstLine="708"/>
        <w:jc w:val="both"/>
        <w:rPr>
          <w:rFonts w:ascii="Tahoma" w:hAnsi="Tahoma" w:cs="Tahoma"/>
        </w:rPr>
      </w:pPr>
      <w:r w:rsidRPr="00F74FBA">
        <w:rPr>
          <w:rFonts w:ascii="Tahoma" w:hAnsi="Tahoma" w:cs="Tahoma"/>
        </w:rPr>
        <w:t xml:space="preserve"> </w:t>
      </w:r>
    </w:p>
    <w:p w:rsidR="004F341E" w:rsidRPr="00F74FBA" w:rsidRDefault="004F341E" w:rsidP="004F341E">
      <w:pPr>
        <w:ind w:left="2124" w:firstLine="708"/>
        <w:jc w:val="both"/>
        <w:rPr>
          <w:rFonts w:ascii="Tahoma" w:hAnsi="Tahoma" w:cs="Tahoma"/>
        </w:rPr>
      </w:pPr>
      <w:r w:rsidRPr="00F74FBA">
        <w:rPr>
          <w:rFonts w:ascii="Tahoma" w:hAnsi="Tahoma" w:cs="Tahoma"/>
        </w:rPr>
        <w:t xml:space="preserve">                          Atentamente,</w:t>
      </w:r>
    </w:p>
    <w:p w:rsidR="004F341E" w:rsidRPr="00C8280B" w:rsidRDefault="004F341E" w:rsidP="004F341E">
      <w:pPr>
        <w:jc w:val="both"/>
        <w:rPr>
          <w:rFonts w:ascii="Bahnschrift Light Condensed" w:hAnsi="Bahnschrift Light Condensed"/>
          <w:sz w:val="24"/>
          <w:szCs w:val="24"/>
        </w:rPr>
      </w:pPr>
    </w:p>
    <w:p w:rsidR="004F341E" w:rsidRPr="00C8280B" w:rsidRDefault="004F341E" w:rsidP="004F341E">
      <w:pPr>
        <w:rPr>
          <w:rFonts w:ascii="Bahnschrift Light Condensed" w:hAnsi="Bahnschrift Light Condensed"/>
        </w:rPr>
      </w:pPr>
    </w:p>
    <w:p w:rsidR="004F341E" w:rsidRDefault="001A5B3A" w:rsidP="001A5B3A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110765DE" wp14:editId="63DBAFCA">
            <wp:extent cx="1285875" cy="1091606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02908" cy="110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F6115" w:rsidRDefault="00EF6115"/>
    <w:sectPr w:rsidR="00EF6115">
      <w:head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3137" w:rsidRDefault="00133137" w:rsidP="004F341E">
      <w:pPr>
        <w:spacing w:after="0" w:line="240" w:lineRule="auto"/>
      </w:pPr>
      <w:r>
        <w:separator/>
      </w:r>
    </w:p>
  </w:endnote>
  <w:endnote w:type="continuationSeparator" w:id="0">
    <w:p w:rsidR="00133137" w:rsidRDefault="00133137" w:rsidP="004F34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3137" w:rsidRDefault="00133137" w:rsidP="004F341E">
      <w:pPr>
        <w:spacing w:after="0" w:line="240" w:lineRule="auto"/>
      </w:pPr>
      <w:r>
        <w:separator/>
      </w:r>
    </w:p>
  </w:footnote>
  <w:footnote w:type="continuationSeparator" w:id="0">
    <w:p w:rsidR="00133137" w:rsidRDefault="00133137" w:rsidP="004F34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341E" w:rsidRDefault="004F341E" w:rsidP="004F341E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4FADF5B8" wp14:editId="5FB87DB7">
          <wp:extent cx="1684655" cy="523875"/>
          <wp:effectExtent l="0" t="0" r="0" b="9525"/>
          <wp:docPr id="1" name="Imagen 1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</w:t>
    </w:r>
    <w:r w:rsidRPr="000638CC">
      <w:rPr>
        <w:noProof/>
        <w:lang w:val="en-US"/>
      </w:rPr>
      <w:drawing>
        <wp:inline distT="0" distB="0" distL="0" distR="0" wp14:anchorId="43BBC892" wp14:editId="160A62E2">
          <wp:extent cx="589915" cy="533400"/>
          <wp:effectExtent l="0" t="0" r="635" b="0"/>
          <wp:docPr id="2" name="Imagen 2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</w:t>
    </w:r>
    <w:r>
      <w:rPr>
        <w:noProof/>
        <w:lang w:val="en-US"/>
      </w:rPr>
      <w:drawing>
        <wp:inline distT="0" distB="0" distL="0" distR="0" wp14:anchorId="27802369" wp14:editId="79DB4C88">
          <wp:extent cx="447675" cy="466725"/>
          <wp:effectExtent l="0" t="0" r="9525" b="9525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4F341E" w:rsidRPr="00A62A17" w:rsidRDefault="004F341E" w:rsidP="004F341E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N° 70373 de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Huancarani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:rsidR="004F341E" w:rsidRPr="00A62A17" w:rsidRDefault="004F341E" w:rsidP="004F341E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:rsidR="004F341E" w:rsidRPr="0079083C" w:rsidRDefault="004F341E" w:rsidP="004F341E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341E"/>
    <w:rsid w:val="00133137"/>
    <w:rsid w:val="001A5B3A"/>
    <w:rsid w:val="004F341E"/>
    <w:rsid w:val="00EF6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66DE081-9ABB-4C58-AF22-D74AE21AA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341E"/>
    <w:rPr>
      <w:lang w:val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F341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F341E"/>
    <w:rPr>
      <w:lang w:val="es-PE"/>
    </w:rPr>
  </w:style>
  <w:style w:type="paragraph" w:styleId="Piedepgina">
    <w:name w:val="footer"/>
    <w:basedOn w:val="Normal"/>
    <w:link w:val="PiedepginaCar"/>
    <w:uiPriority w:val="99"/>
    <w:unhideWhenUsed/>
    <w:rsid w:val="004F341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F341E"/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145</Words>
  <Characters>831</Characters>
  <Application>Microsoft Office Word</Application>
  <DocSecurity>0</DocSecurity>
  <Lines>6</Lines>
  <Paragraphs>1</Paragraphs>
  <ScaleCrop>false</ScaleCrop>
  <Company/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Usuario de Windows</cp:lastModifiedBy>
  <cp:revision>2</cp:revision>
  <dcterms:created xsi:type="dcterms:W3CDTF">2024-04-11T20:33:00Z</dcterms:created>
  <dcterms:modified xsi:type="dcterms:W3CDTF">2024-04-11T20:40:00Z</dcterms:modified>
</cp:coreProperties>
</file>